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10BC" w14:textId="77777777" w:rsidR="00BB101A" w:rsidRPr="00051D3D" w:rsidRDefault="00BB101A" w:rsidP="00BB101A">
      <w:pPr>
        <w:jc w:val="right"/>
        <w:rPr>
          <w:rFonts w:ascii="Brando" w:hAnsi="Brando"/>
          <w:b/>
          <w:lang w:eastAsia="nl-NL"/>
        </w:rPr>
      </w:pPr>
    </w:p>
    <w:p w14:paraId="0B31BBD7" w14:textId="77777777" w:rsidR="00BB101A" w:rsidRPr="00051D3D" w:rsidRDefault="00BB101A" w:rsidP="00BB101A">
      <w:pPr>
        <w:jc w:val="right"/>
        <w:rPr>
          <w:rFonts w:ascii="Brando" w:hAnsi="Brando"/>
          <w:b/>
        </w:rPr>
      </w:pPr>
      <w:r w:rsidRPr="00051D3D">
        <w:rPr>
          <w:rFonts w:ascii="Brando" w:hAnsi="Brando"/>
          <w:b/>
          <w:noProof/>
          <w:lang w:eastAsia="nl-NL"/>
        </w:rPr>
        <w:drawing>
          <wp:inline distT="0" distB="0" distL="0" distR="0" wp14:anchorId="2C751CCB" wp14:editId="23DE68F8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FDBC9" w14:textId="77777777" w:rsidR="00250AA7" w:rsidRPr="00051D3D" w:rsidRDefault="00250AA7" w:rsidP="00250AA7">
      <w:pPr>
        <w:jc w:val="right"/>
        <w:rPr>
          <w:rFonts w:ascii="Akkurat Pro" w:hAnsi="Akkurat Pro"/>
          <w:b/>
        </w:rPr>
      </w:pPr>
    </w:p>
    <w:p w14:paraId="2D733EBE" w14:textId="53B2939B" w:rsidR="00A6727F" w:rsidRPr="00051D3D" w:rsidRDefault="00A6727F" w:rsidP="00A6727F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1AA8CB1E" w14:textId="77777777" w:rsidR="00250AA7" w:rsidRPr="00051D3D" w:rsidRDefault="00250AA7" w:rsidP="00250AA7">
      <w:pPr>
        <w:jc w:val="right"/>
        <w:rPr>
          <w:rFonts w:ascii="Akkurat Pro" w:hAnsi="Akkurat Pro"/>
        </w:rPr>
      </w:pPr>
      <w:r w:rsidRPr="00051D3D">
        <w:rPr>
          <w:rFonts w:ascii="Akkurat Pro" w:hAnsi="Akkurat Pro"/>
        </w:rPr>
        <w:t xml:space="preserve">GENRE: </w:t>
      </w:r>
      <w:r w:rsidR="001171E4" w:rsidRPr="00051D3D">
        <w:rPr>
          <w:rFonts w:ascii="Akkurat Pro" w:hAnsi="Akkurat Pro"/>
        </w:rPr>
        <w:t>CABARET</w:t>
      </w:r>
    </w:p>
    <w:p w14:paraId="5884EBC1" w14:textId="77777777" w:rsidR="00BB101A" w:rsidRPr="00051D3D" w:rsidRDefault="00464F57" w:rsidP="004C43C8">
      <w:pPr>
        <w:rPr>
          <w:rFonts w:ascii="Brando" w:hAnsi="Brando"/>
          <w:b/>
        </w:rPr>
      </w:pPr>
      <w:r>
        <w:rPr>
          <w:rFonts w:ascii="Brando" w:hAnsi="Brando"/>
          <w:b/>
        </w:rPr>
        <w:t>Sanne Wallis de Vries</w:t>
      </w:r>
    </w:p>
    <w:p w14:paraId="7E552B3E" w14:textId="7B0F30EF" w:rsidR="00BB101A" w:rsidRPr="00051D3D" w:rsidRDefault="005E4B84" w:rsidP="004C43C8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HEEL</w:t>
      </w:r>
      <w:r w:rsidR="001D4861">
        <w:rPr>
          <w:rFonts w:ascii="Brando Black" w:hAnsi="Brando Black"/>
          <w:b/>
          <w:sz w:val="32"/>
          <w:szCs w:val="32"/>
        </w:rPr>
        <w:t>.</w:t>
      </w:r>
    </w:p>
    <w:p w14:paraId="2468EB73" w14:textId="77777777" w:rsidR="00BB101A" w:rsidRPr="00051D3D" w:rsidRDefault="00BB101A" w:rsidP="004C43C8">
      <w:pPr>
        <w:rPr>
          <w:rFonts w:ascii="Brando" w:hAnsi="Brando" w:cs="Helvetica"/>
          <w:b/>
        </w:rPr>
      </w:pPr>
    </w:p>
    <w:p w14:paraId="54730715" w14:textId="77777777" w:rsidR="005A1459" w:rsidRPr="005A1459" w:rsidRDefault="005A1459" w:rsidP="005A1459">
      <w:pPr>
        <w:rPr>
          <w:rFonts w:ascii="Akkurat Pro Light" w:hAnsi="Akkurat Pro Light"/>
          <w:sz w:val="22"/>
          <w:szCs w:val="22"/>
        </w:rPr>
      </w:pPr>
      <w:r w:rsidRPr="005A1459">
        <w:rPr>
          <w:rFonts w:ascii="Akkurat Pro Light" w:hAnsi="Akkurat Pro Light"/>
          <w:sz w:val="22"/>
          <w:szCs w:val="22"/>
        </w:rPr>
        <w:t xml:space="preserve">Sanne kan haar bejubelde voorstelling </w:t>
      </w:r>
      <w:r w:rsidRPr="005A1459">
        <w:rPr>
          <w:rFonts w:ascii="Akkurat Pro Light" w:hAnsi="Akkurat Pro Light"/>
          <w:i/>
          <w:iCs/>
          <w:sz w:val="22"/>
          <w:szCs w:val="22"/>
        </w:rPr>
        <w:t>KOM.</w:t>
      </w:r>
      <w:r w:rsidRPr="005A1459">
        <w:rPr>
          <w:rFonts w:ascii="Akkurat Pro Light" w:hAnsi="Akkurat Pro Light"/>
          <w:sz w:val="22"/>
          <w:szCs w:val="22"/>
        </w:rPr>
        <w:t xml:space="preserve"> nu niet spelen. Dus gaat ze de theaters langs met een heel nieuw </w:t>
      </w:r>
      <w:proofErr w:type="spellStart"/>
      <w:r w:rsidRPr="005A1459">
        <w:rPr>
          <w:rFonts w:ascii="Akkurat Pro Light" w:hAnsi="Akkurat Pro Light"/>
          <w:sz w:val="22"/>
          <w:szCs w:val="22"/>
        </w:rPr>
        <w:t>solo-programma</w:t>
      </w:r>
      <w:proofErr w:type="spellEnd"/>
      <w:r w:rsidRPr="005A1459">
        <w:rPr>
          <w:rFonts w:ascii="Akkurat Pro Light" w:hAnsi="Akkurat Pro Light"/>
          <w:sz w:val="22"/>
          <w:szCs w:val="22"/>
        </w:rPr>
        <w:t xml:space="preserve">: de interim-voorstelling </w:t>
      </w:r>
      <w:r w:rsidRPr="005A1459">
        <w:rPr>
          <w:rFonts w:ascii="Akkurat Pro Light" w:hAnsi="Akkurat Pro Light"/>
          <w:i/>
          <w:iCs/>
          <w:sz w:val="22"/>
          <w:szCs w:val="22"/>
        </w:rPr>
        <w:t>HEEL.</w:t>
      </w:r>
    </w:p>
    <w:p w14:paraId="5BE3A49E" w14:textId="77777777" w:rsidR="005A1459" w:rsidRPr="005A1459" w:rsidRDefault="005A1459" w:rsidP="005A1459">
      <w:pPr>
        <w:rPr>
          <w:rFonts w:ascii="Akkurat Pro Light" w:hAnsi="Akkurat Pro Light"/>
          <w:sz w:val="22"/>
          <w:szCs w:val="22"/>
        </w:rPr>
      </w:pPr>
    </w:p>
    <w:p w14:paraId="472F2221" w14:textId="36E6E797" w:rsidR="005A1459" w:rsidRPr="005A1459" w:rsidRDefault="005A1459" w:rsidP="005A1459">
      <w:pPr>
        <w:rPr>
          <w:rFonts w:ascii="Akkurat Pro Light" w:hAnsi="Akkurat Pro Light"/>
          <w:sz w:val="22"/>
          <w:szCs w:val="22"/>
        </w:rPr>
      </w:pPr>
      <w:r w:rsidRPr="005A1459">
        <w:rPr>
          <w:rFonts w:ascii="Akkurat Pro Light" w:hAnsi="Akkurat Pro Light"/>
          <w:sz w:val="22"/>
          <w:szCs w:val="22"/>
        </w:rPr>
        <w:t xml:space="preserve">Sanne speelt 'm voor 100 mensen, of voor hoeveel mensen er dan in kunnen/mogen met anderhalve meter afstand. </w:t>
      </w:r>
      <w:r w:rsidRPr="005A1459">
        <w:rPr>
          <w:rFonts w:ascii="Akkurat Pro Light" w:hAnsi="Akkurat Pro Light"/>
          <w:i/>
          <w:iCs/>
          <w:sz w:val="22"/>
          <w:szCs w:val="22"/>
        </w:rPr>
        <w:t>HEEL.</w:t>
      </w:r>
      <w:r w:rsidRPr="005A1459">
        <w:rPr>
          <w:rFonts w:ascii="Akkurat Pro Light" w:hAnsi="Akkurat Pro Light"/>
          <w:sz w:val="22"/>
          <w:szCs w:val="22"/>
        </w:rPr>
        <w:t xml:space="preserve"> is een interactieve interim cabaretvoorstelling voor deze tijd. Met o.a. stand-up comedy, zang, dans en gastoptredens van </w:t>
      </w:r>
      <w:r w:rsidR="007F0ED3">
        <w:rPr>
          <w:rFonts w:ascii="Akkurat Pro Light" w:hAnsi="Akkurat Pro Light"/>
          <w:sz w:val="22"/>
          <w:szCs w:val="22"/>
        </w:rPr>
        <w:t>(</w:t>
      </w:r>
      <w:r w:rsidRPr="005A1459">
        <w:rPr>
          <w:rFonts w:ascii="Akkurat Pro Light" w:hAnsi="Akkurat Pro Light"/>
          <w:sz w:val="22"/>
          <w:szCs w:val="22"/>
        </w:rPr>
        <w:t>lokale</w:t>
      </w:r>
      <w:r w:rsidR="007F0ED3">
        <w:rPr>
          <w:rFonts w:ascii="Akkurat Pro Light" w:hAnsi="Akkurat Pro Light"/>
          <w:sz w:val="22"/>
          <w:szCs w:val="22"/>
        </w:rPr>
        <w:t>)</w:t>
      </w:r>
      <w:r w:rsidRPr="005A1459">
        <w:rPr>
          <w:rFonts w:ascii="Akkurat Pro Light" w:hAnsi="Akkurat Pro Light"/>
          <w:sz w:val="22"/>
          <w:szCs w:val="22"/>
        </w:rPr>
        <w:t xml:space="preserve"> beroemdheden. Maar het publiek is hoofdgast!</w:t>
      </w:r>
    </w:p>
    <w:p w14:paraId="763D38EE" w14:textId="77777777" w:rsidR="005A1459" w:rsidRPr="005A1459" w:rsidRDefault="005A1459" w:rsidP="005A1459">
      <w:pPr>
        <w:rPr>
          <w:rFonts w:ascii="Akkurat Pro Light" w:hAnsi="Akkurat Pro Light"/>
          <w:sz w:val="22"/>
          <w:szCs w:val="22"/>
        </w:rPr>
      </w:pPr>
    </w:p>
    <w:p w14:paraId="6A160F06" w14:textId="06143E86" w:rsidR="00464F57" w:rsidRDefault="005A1459" w:rsidP="005A1459">
      <w:pPr>
        <w:rPr>
          <w:rFonts w:ascii="Akkurat Pro Light" w:hAnsi="Akkurat Pro Light"/>
          <w:sz w:val="22"/>
          <w:szCs w:val="22"/>
        </w:rPr>
      </w:pPr>
      <w:r w:rsidRPr="005A1459">
        <w:rPr>
          <w:rFonts w:ascii="Akkurat Pro Light" w:hAnsi="Akkurat Pro Light"/>
          <w:i/>
          <w:iCs/>
          <w:sz w:val="22"/>
          <w:szCs w:val="22"/>
        </w:rPr>
        <w:t>HEEL.</w:t>
      </w:r>
      <w:r w:rsidRPr="005A1459">
        <w:rPr>
          <w:rFonts w:ascii="Akkurat Pro Light" w:hAnsi="Akkurat Pro Light"/>
          <w:sz w:val="22"/>
          <w:szCs w:val="22"/>
        </w:rPr>
        <w:t xml:space="preserve"> is een voorstelling die er 'normaal' nooit geweest zou zijn. Ook heel bijzonder dus. En wat is normaal?</w:t>
      </w:r>
    </w:p>
    <w:p w14:paraId="51AF5C51" w14:textId="77777777" w:rsidR="005A1459" w:rsidRPr="00464F57" w:rsidRDefault="005A1459" w:rsidP="005A1459">
      <w:pPr>
        <w:rPr>
          <w:rFonts w:ascii="Akkurat Pro Light" w:hAnsi="Akkurat Pro Light"/>
          <w:sz w:val="22"/>
          <w:szCs w:val="22"/>
        </w:rPr>
      </w:pPr>
    </w:p>
    <w:p w14:paraId="269603A9" w14:textId="05F5796C" w:rsidR="009E1CFD" w:rsidRDefault="009E1CFD" w:rsidP="004C43C8">
      <w:pPr>
        <w:rPr>
          <w:rFonts w:ascii="Akkurat Pro Light" w:hAnsi="Akkurat Pro Light"/>
          <w:b/>
          <w:i/>
          <w:iCs/>
          <w:sz w:val="22"/>
          <w:szCs w:val="22"/>
        </w:rPr>
      </w:pPr>
      <w:r>
        <w:rPr>
          <w:rFonts w:ascii="Akkurat Pro Light" w:hAnsi="Akkurat Pro Light"/>
          <w:b/>
          <w:sz w:val="22"/>
          <w:szCs w:val="22"/>
        </w:rPr>
        <w:t>De pers over</w:t>
      </w:r>
      <w:r w:rsidR="005A1459">
        <w:rPr>
          <w:rFonts w:ascii="Akkurat Pro Light" w:hAnsi="Akkurat Pro Light"/>
          <w:b/>
          <w:sz w:val="22"/>
          <w:szCs w:val="22"/>
        </w:rPr>
        <w:t xml:space="preserve"> </w:t>
      </w:r>
      <w:proofErr w:type="spellStart"/>
      <w:r w:rsidR="005A1459">
        <w:rPr>
          <w:rFonts w:ascii="Akkurat Pro Light" w:hAnsi="Akkurat Pro Light"/>
          <w:b/>
          <w:sz w:val="22"/>
          <w:szCs w:val="22"/>
        </w:rPr>
        <w:t>Sanne’s</w:t>
      </w:r>
      <w:proofErr w:type="spellEnd"/>
      <w:r w:rsidR="005A1459">
        <w:rPr>
          <w:rFonts w:ascii="Akkurat Pro Light" w:hAnsi="Akkurat Pro Light"/>
          <w:b/>
          <w:sz w:val="22"/>
          <w:szCs w:val="22"/>
        </w:rPr>
        <w:t xml:space="preserve"> voorstelling</w:t>
      </w:r>
      <w:r>
        <w:rPr>
          <w:rFonts w:ascii="Akkurat Pro Light" w:hAnsi="Akkurat Pro Light"/>
          <w:b/>
          <w:sz w:val="22"/>
          <w:szCs w:val="22"/>
        </w:rPr>
        <w:t xml:space="preserve"> </w:t>
      </w:r>
      <w:r>
        <w:rPr>
          <w:rFonts w:ascii="Akkurat Pro Light" w:hAnsi="Akkurat Pro Light"/>
          <w:b/>
          <w:i/>
          <w:iCs/>
          <w:sz w:val="22"/>
          <w:szCs w:val="22"/>
        </w:rPr>
        <w:t>K</w:t>
      </w:r>
      <w:r w:rsidR="005A1459">
        <w:rPr>
          <w:rFonts w:ascii="Akkurat Pro Light" w:hAnsi="Akkurat Pro Light"/>
          <w:b/>
          <w:i/>
          <w:iCs/>
          <w:sz w:val="22"/>
          <w:szCs w:val="22"/>
        </w:rPr>
        <w:t>OM</w:t>
      </w:r>
      <w:r>
        <w:rPr>
          <w:rFonts w:ascii="Akkurat Pro Light" w:hAnsi="Akkurat Pro Light"/>
          <w:b/>
          <w:i/>
          <w:iCs/>
          <w:sz w:val="22"/>
          <w:szCs w:val="22"/>
        </w:rPr>
        <w:t>.</w:t>
      </w:r>
    </w:p>
    <w:p w14:paraId="67409FB3" w14:textId="353B9089" w:rsidR="009E1CFD" w:rsidRDefault="009E1CFD" w:rsidP="004C43C8">
      <w:pPr>
        <w:rPr>
          <w:rFonts w:ascii="Akkurat Pro Light" w:hAnsi="Akkurat Pro Light"/>
          <w:b/>
          <w:i/>
          <w:iCs/>
          <w:sz w:val="22"/>
          <w:szCs w:val="22"/>
        </w:rPr>
      </w:pPr>
    </w:p>
    <w:p w14:paraId="1B9FCF78" w14:textId="6BF77662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  <w:r>
        <w:rPr>
          <w:rFonts w:ascii="Akkurat Pro Light" w:hAnsi="Akkurat Pro Light"/>
          <w:b/>
          <w:i/>
          <w:iCs/>
          <w:sz w:val="22"/>
          <w:szCs w:val="22"/>
        </w:rPr>
        <w:t>“</w:t>
      </w:r>
      <w:r w:rsidRPr="009E1CFD">
        <w:rPr>
          <w:rFonts w:ascii="Akkurat Pro Light" w:hAnsi="Akkurat Pro Light"/>
          <w:bCs/>
          <w:sz w:val="22"/>
          <w:szCs w:val="22"/>
        </w:rPr>
        <w:t>Kom is een wervelende uitnodiging om het met elkaar te blijven proberen.</w:t>
      </w:r>
      <w:r>
        <w:rPr>
          <w:rFonts w:ascii="Akkurat Pro Light" w:hAnsi="Akkurat Pro Light"/>
          <w:bCs/>
          <w:sz w:val="22"/>
          <w:szCs w:val="22"/>
        </w:rPr>
        <w:t>” – de Volkskrant ****</w:t>
      </w:r>
    </w:p>
    <w:p w14:paraId="20FCF865" w14:textId="645B3ED2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</w:p>
    <w:p w14:paraId="488DCF13" w14:textId="6A36C0D4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  <w:r>
        <w:rPr>
          <w:rFonts w:ascii="Akkurat Pro Light" w:hAnsi="Akkurat Pro Light"/>
          <w:bCs/>
          <w:sz w:val="22"/>
          <w:szCs w:val="22"/>
        </w:rPr>
        <w:t>“</w:t>
      </w:r>
      <w:r w:rsidRPr="009E1CFD">
        <w:rPr>
          <w:rFonts w:ascii="Akkurat Pro Light" w:hAnsi="Akkurat Pro Light"/>
          <w:bCs/>
          <w:sz w:val="22"/>
          <w:szCs w:val="22"/>
        </w:rPr>
        <w:t>Hilarische anekdotes. Levendig pleidooi om vooral te leven, toleranter en jezelf te zijn.</w:t>
      </w:r>
      <w:r>
        <w:rPr>
          <w:rFonts w:ascii="Akkurat Pro Light" w:hAnsi="Akkurat Pro Light"/>
          <w:bCs/>
          <w:sz w:val="22"/>
          <w:szCs w:val="22"/>
        </w:rPr>
        <w:t xml:space="preserve">” – De Telegraaf </w:t>
      </w:r>
      <w:r w:rsidRPr="009E1CFD">
        <w:rPr>
          <w:rFonts w:ascii="Akkurat Pro Light" w:hAnsi="Akkurat Pro Light"/>
          <w:bCs/>
          <w:sz w:val="22"/>
          <w:szCs w:val="22"/>
        </w:rPr>
        <w:t xml:space="preserve">***½ </w:t>
      </w:r>
    </w:p>
    <w:p w14:paraId="034DF901" w14:textId="77777777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  <w:r w:rsidRPr="009E1CFD">
        <w:rPr>
          <w:rFonts w:ascii="Akkurat Pro Light" w:hAnsi="Akkurat Pro Light"/>
          <w:bCs/>
          <w:sz w:val="22"/>
          <w:szCs w:val="22"/>
        </w:rPr>
        <w:t xml:space="preserve"> </w:t>
      </w:r>
    </w:p>
    <w:p w14:paraId="440D82F5" w14:textId="2D2BCB5C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  <w:r>
        <w:rPr>
          <w:rFonts w:ascii="Akkurat Pro Light" w:hAnsi="Akkurat Pro Light"/>
          <w:bCs/>
          <w:sz w:val="22"/>
          <w:szCs w:val="22"/>
        </w:rPr>
        <w:t>“</w:t>
      </w:r>
      <w:r w:rsidRPr="009E1CFD">
        <w:rPr>
          <w:rFonts w:ascii="Akkurat Pro Light" w:hAnsi="Akkurat Pro Light"/>
          <w:bCs/>
          <w:sz w:val="22"/>
          <w:szCs w:val="22"/>
        </w:rPr>
        <w:t>Feilloos taalgevoel en een uitgesproken mimiek. Met haar muzikanten gaat ze helemaal los.</w:t>
      </w:r>
      <w:r>
        <w:rPr>
          <w:rFonts w:ascii="Akkurat Pro Light" w:hAnsi="Akkurat Pro Light"/>
          <w:bCs/>
          <w:sz w:val="22"/>
          <w:szCs w:val="22"/>
        </w:rPr>
        <w:t xml:space="preserve">” – NRC </w:t>
      </w:r>
      <w:r w:rsidRPr="009E1CFD">
        <w:rPr>
          <w:rFonts w:ascii="Akkurat Pro Light" w:hAnsi="Akkurat Pro Light"/>
          <w:bCs/>
          <w:sz w:val="22"/>
          <w:szCs w:val="22"/>
        </w:rPr>
        <w:t xml:space="preserve">**** </w:t>
      </w:r>
    </w:p>
    <w:p w14:paraId="5565C36D" w14:textId="77777777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  <w:r w:rsidRPr="009E1CFD">
        <w:rPr>
          <w:rFonts w:ascii="Akkurat Pro Light" w:hAnsi="Akkurat Pro Light"/>
          <w:bCs/>
          <w:sz w:val="22"/>
          <w:szCs w:val="22"/>
        </w:rPr>
        <w:t xml:space="preserve"> </w:t>
      </w:r>
    </w:p>
    <w:p w14:paraId="736F554A" w14:textId="7056D7AF" w:rsidR="009E1CFD" w:rsidRPr="009E1CFD" w:rsidRDefault="00CC4B7E" w:rsidP="009E1CFD">
      <w:pPr>
        <w:rPr>
          <w:rFonts w:ascii="Akkurat Pro Light" w:hAnsi="Akkurat Pro Light"/>
          <w:bCs/>
          <w:sz w:val="22"/>
          <w:szCs w:val="22"/>
        </w:rPr>
      </w:pPr>
      <w:r>
        <w:rPr>
          <w:rFonts w:ascii="Akkurat Pro Light" w:hAnsi="Akkurat Pro Light"/>
          <w:bCs/>
          <w:sz w:val="22"/>
          <w:szCs w:val="22"/>
        </w:rPr>
        <w:t>“</w:t>
      </w:r>
      <w:r w:rsidR="009E1CFD" w:rsidRPr="009E1CFD">
        <w:rPr>
          <w:rFonts w:ascii="Akkurat Pro Light" w:hAnsi="Akkurat Pro Light"/>
          <w:bCs/>
          <w:sz w:val="22"/>
          <w:szCs w:val="22"/>
        </w:rPr>
        <w:t>Vreemd? Niet in de wereld van Sanne Wallis de Vries.</w:t>
      </w:r>
      <w:r>
        <w:rPr>
          <w:rFonts w:ascii="Akkurat Pro Light" w:hAnsi="Akkurat Pro Light"/>
          <w:bCs/>
          <w:sz w:val="22"/>
          <w:szCs w:val="22"/>
        </w:rPr>
        <w:t>” – C</w:t>
      </w:r>
      <w:r w:rsidRPr="009E1CFD">
        <w:rPr>
          <w:rFonts w:ascii="Akkurat Pro Light" w:hAnsi="Akkurat Pro Light"/>
          <w:bCs/>
          <w:sz w:val="22"/>
          <w:szCs w:val="22"/>
        </w:rPr>
        <w:t>abaret.nl</w:t>
      </w:r>
      <w:r>
        <w:rPr>
          <w:rFonts w:ascii="Akkurat Pro Light" w:hAnsi="Akkurat Pro Light"/>
          <w:bCs/>
          <w:sz w:val="22"/>
          <w:szCs w:val="22"/>
        </w:rPr>
        <w:t xml:space="preserve"> </w:t>
      </w:r>
      <w:r w:rsidR="009E1CFD" w:rsidRPr="009E1CFD">
        <w:rPr>
          <w:rFonts w:ascii="Akkurat Pro Light" w:hAnsi="Akkurat Pro Light"/>
          <w:bCs/>
          <w:sz w:val="22"/>
          <w:szCs w:val="22"/>
        </w:rPr>
        <w:t xml:space="preserve">**** </w:t>
      </w:r>
    </w:p>
    <w:p w14:paraId="1127EDC0" w14:textId="77777777" w:rsidR="009E1CFD" w:rsidRPr="009E1CFD" w:rsidRDefault="009E1CFD" w:rsidP="009E1CFD">
      <w:pPr>
        <w:rPr>
          <w:rFonts w:ascii="Akkurat Pro Light" w:hAnsi="Akkurat Pro Light"/>
          <w:bCs/>
          <w:sz w:val="22"/>
          <w:szCs w:val="22"/>
        </w:rPr>
      </w:pPr>
      <w:r w:rsidRPr="009E1CFD">
        <w:rPr>
          <w:rFonts w:ascii="Akkurat Pro Light" w:hAnsi="Akkurat Pro Light"/>
          <w:bCs/>
          <w:sz w:val="22"/>
          <w:szCs w:val="22"/>
        </w:rPr>
        <w:t xml:space="preserve"> </w:t>
      </w:r>
    </w:p>
    <w:p w14:paraId="64D65F1B" w14:textId="09BA666D" w:rsidR="009E1CFD" w:rsidRPr="009E1CFD" w:rsidRDefault="00CC4B7E" w:rsidP="009E1CFD">
      <w:pPr>
        <w:rPr>
          <w:rFonts w:ascii="Akkurat Pro Light" w:hAnsi="Akkurat Pro Light"/>
          <w:bCs/>
          <w:sz w:val="22"/>
          <w:szCs w:val="22"/>
        </w:rPr>
      </w:pPr>
      <w:r>
        <w:rPr>
          <w:rFonts w:ascii="Akkurat Pro Light" w:hAnsi="Akkurat Pro Light"/>
          <w:bCs/>
          <w:sz w:val="22"/>
          <w:szCs w:val="22"/>
        </w:rPr>
        <w:t>“</w:t>
      </w:r>
      <w:r w:rsidR="009E1CFD" w:rsidRPr="009E1CFD">
        <w:rPr>
          <w:rFonts w:ascii="Akkurat Pro Light" w:hAnsi="Akkurat Pro Light"/>
          <w:bCs/>
          <w:sz w:val="22"/>
          <w:szCs w:val="22"/>
        </w:rPr>
        <w:t>Activisme met veel zelfspot</w:t>
      </w:r>
      <w:r>
        <w:rPr>
          <w:rFonts w:ascii="Akkurat Pro Light" w:hAnsi="Akkurat Pro Light"/>
          <w:bCs/>
          <w:sz w:val="22"/>
          <w:szCs w:val="22"/>
        </w:rPr>
        <w:t xml:space="preserve">.” – </w:t>
      </w:r>
      <w:r w:rsidR="009E1CFD" w:rsidRPr="009E1CFD">
        <w:rPr>
          <w:rFonts w:ascii="Akkurat Pro Light" w:hAnsi="Akkurat Pro Light"/>
          <w:bCs/>
          <w:sz w:val="22"/>
          <w:szCs w:val="22"/>
        </w:rPr>
        <w:t>Theaterkrant</w:t>
      </w:r>
    </w:p>
    <w:p w14:paraId="31DAADC4" w14:textId="77777777" w:rsidR="00635F29" w:rsidRDefault="00635F29" w:rsidP="004C43C8">
      <w:pPr>
        <w:rPr>
          <w:rFonts w:ascii="Akkurat Pro Light" w:hAnsi="Akkurat Pro Light"/>
          <w:bCs/>
          <w:sz w:val="22"/>
          <w:szCs w:val="22"/>
        </w:rPr>
      </w:pPr>
    </w:p>
    <w:p w14:paraId="201D7330" w14:textId="7A6E59A6" w:rsidR="00AD1CFC" w:rsidRPr="00AD1CFC" w:rsidRDefault="00AD1CFC" w:rsidP="004C43C8">
      <w:pPr>
        <w:rPr>
          <w:rFonts w:ascii="Akkurat Pro Light" w:hAnsi="Akkurat Pro Light"/>
          <w:b/>
          <w:sz w:val="22"/>
          <w:szCs w:val="22"/>
        </w:rPr>
      </w:pPr>
      <w:r w:rsidRPr="00AD1CFC">
        <w:rPr>
          <w:rFonts w:ascii="Akkurat Pro Light" w:hAnsi="Akkurat Pro Light"/>
          <w:b/>
          <w:sz w:val="22"/>
          <w:szCs w:val="22"/>
        </w:rPr>
        <w:t xml:space="preserve">Over </w:t>
      </w:r>
      <w:r w:rsidR="00464F57">
        <w:rPr>
          <w:rFonts w:ascii="Akkurat Pro Light" w:hAnsi="Akkurat Pro Light"/>
          <w:b/>
          <w:sz w:val="22"/>
          <w:szCs w:val="22"/>
        </w:rPr>
        <w:t>Sanne Wallis de Vries</w:t>
      </w:r>
      <w:r w:rsidRPr="00AD1CFC">
        <w:rPr>
          <w:rFonts w:ascii="Akkurat Pro Light" w:hAnsi="Akkurat Pro Light"/>
          <w:b/>
          <w:sz w:val="22"/>
          <w:szCs w:val="22"/>
        </w:rPr>
        <w:t xml:space="preserve">: </w:t>
      </w:r>
    </w:p>
    <w:p w14:paraId="24D8BC2D" w14:textId="66937250" w:rsidR="00464F57" w:rsidRDefault="0039323E" w:rsidP="00AD1CFC">
      <w:pPr>
        <w:rPr>
          <w:rFonts w:ascii="Akkurat Pro Light" w:hAnsi="Akkurat Pro Light"/>
          <w:sz w:val="22"/>
          <w:szCs w:val="22"/>
        </w:rPr>
      </w:pPr>
      <w:r w:rsidRPr="0039323E">
        <w:rPr>
          <w:rFonts w:ascii="Akkurat Pro Light" w:hAnsi="Akkurat Pro Light"/>
          <w:sz w:val="22"/>
          <w:szCs w:val="22"/>
        </w:rPr>
        <w:t xml:space="preserve">Sanne won het Leids Cabaret Festival (jury- en publieksprijs). In november 1997 ging haar eerste avondvullende soloprogramma </w:t>
      </w:r>
      <w:r w:rsidRPr="00EF5C01">
        <w:rPr>
          <w:rFonts w:ascii="Akkurat Pro Light" w:hAnsi="Akkurat Pro Light"/>
          <w:i/>
          <w:sz w:val="22"/>
          <w:szCs w:val="22"/>
        </w:rPr>
        <w:t>Sop</w:t>
      </w:r>
      <w:r w:rsidRPr="0039323E">
        <w:rPr>
          <w:rFonts w:ascii="Akkurat Pro Light" w:hAnsi="Akkurat Pro Light"/>
          <w:sz w:val="22"/>
          <w:szCs w:val="22"/>
        </w:rPr>
        <w:t xml:space="preserve"> in première, gevolgd door </w:t>
      </w:r>
      <w:r w:rsidRPr="00EF5C01">
        <w:rPr>
          <w:rFonts w:ascii="Akkurat Pro Light" w:hAnsi="Akkurat Pro Light"/>
          <w:i/>
          <w:sz w:val="22"/>
          <w:szCs w:val="22"/>
        </w:rPr>
        <w:t>Zin</w:t>
      </w:r>
      <w:r w:rsidRPr="0039323E">
        <w:rPr>
          <w:rFonts w:ascii="Akkurat Pro Light" w:hAnsi="Akkurat Pro Light"/>
          <w:sz w:val="22"/>
          <w:szCs w:val="22"/>
        </w:rPr>
        <w:t xml:space="preserve"> (2000), </w:t>
      </w:r>
      <w:r w:rsidRPr="00EF5C01">
        <w:rPr>
          <w:rFonts w:ascii="Akkurat Pro Light" w:hAnsi="Akkurat Pro Light"/>
          <w:i/>
          <w:sz w:val="22"/>
          <w:szCs w:val="22"/>
        </w:rPr>
        <w:t>Stuk</w:t>
      </w:r>
      <w:r w:rsidRPr="0039323E">
        <w:rPr>
          <w:rFonts w:ascii="Akkurat Pro Light" w:hAnsi="Akkurat Pro Light"/>
          <w:sz w:val="22"/>
          <w:szCs w:val="22"/>
        </w:rPr>
        <w:t xml:space="preserve"> (2002) en </w:t>
      </w:r>
      <w:r w:rsidRPr="00EF5C01">
        <w:rPr>
          <w:rFonts w:ascii="Akkurat Pro Light" w:hAnsi="Akkurat Pro Light"/>
          <w:i/>
          <w:sz w:val="22"/>
          <w:szCs w:val="22"/>
        </w:rPr>
        <w:t>Vier</w:t>
      </w:r>
      <w:r w:rsidRPr="0039323E">
        <w:rPr>
          <w:rFonts w:ascii="Akkurat Pro Light" w:hAnsi="Akkurat Pro Light"/>
          <w:sz w:val="22"/>
          <w:szCs w:val="22"/>
        </w:rPr>
        <w:t xml:space="preserve"> (2005). Sanne kreeg ondertussen grote bekendheid als één van de vaste medewerkers van programma’s als </w:t>
      </w:r>
      <w:r w:rsidRPr="006A1384">
        <w:rPr>
          <w:rFonts w:ascii="Akkurat Pro Light" w:hAnsi="Akkurat Pro Light"/>
          <w:i/>
          <w:sz w:val="22"/>
          <w:szCs w:val="22"/>
        </w:rPr>
        <w:t>Kopspijkers</w:t>
      </w:r>
      <w:r w:rsidRPr="0039323E">
        <w:rPr>
          <w:rFonts w:ascii="Akkurat Pro Light" w:hAnsi="Akkurat Pro Light"/>
          <w:sz w:val="22"/>
          <w:szCs w:val="22"/>
        </w:rPr>
        <w:t xml:space="preserve"> en </w:t>
      </w:r>
      <w:proofErr w:type="spellStart"/>
      <w:r w:rsidRPr="006A1384">
        <w:rPr>
          <w:rFonts w:ascii="Akkurat Pro Light" w:hAnsi="Akkurat Pro Light"/>
          <w:i/>
          <w:sz w:val="22"/>
          <w:szCs w:val="22"/>
        </w:rPr>
        <w:t>Koefnoen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. </w:t>
      </w:r>
      <w:proofErr w:type="spellStart"/>
      <w:r w:rsidRPr="006A1384">
        <w:rPr>
          <w:rFonts w:ascii="Akkurat Pro Light" w:hAnsi="Akkurat Pro Light"/>
          <w:i/>
          <w:sz w:val="22"/>
          <w:szCs w:val="22"/>
        </w:rPr>
        <w:t>Kaka</w:t>
      </w:r>
      <w:proofErr w:type="spellEnd"/>
      <w:r w:rsidRPr="006A1384">
        <w:rPr>
          <w:rFonts w:ascii="Akkurat Pro Light" w:hAnsi="Akkurat Pro Light"/>
          <w:i/>
          <w:sz w:val="22"/>
          <w:szCs w:val="22"/>
        </w:rPr>
        <w:t xml:space="preserve"> </w:t>
      </w:r>
      <w:proofErr w:type="spellStart"/>
      <w:r w:rsidRPr="006A1384">
        <w:rPr>
          <w:rFonts w:ascii="Akkurat Pro Light" w:hAnsi="Akkurat Pro Light"/>
          <w:i/>
          <w:sz w:val="22"/>
          <w:szCs w:val="22"/>
        </w:rPr>
        <w:t>Passa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, haar </w:t>
      </w:r>
      <w:r w:rsidR="00D92A42">
        <w:rPr>
          <w:rFonts w:ascii="Akkurat Pro Light" w:hAnsi="Akkurat Pro Light"/>
          <w:sz w:val="22"/>
          <w:szCs w:val="22"/>
        </w:rPr>
        <w:t>vijf</w:t>
      </w:r>
      <w:r w:rsidRPr="0039323E">
        <w:rPr>
          <w:rFonts w:ascii="Akkurat Pro Light" w:hAnsi="Akkurat Pro Light"/>
          <w:sz w:val="22"/>
          <w:szCs w:val="22"/>
        </w:rPr>
        <w:t>de soloprogramma, ging in 2009 in premièr</w:t>
      </w:r>
      <w:r w:rsidR="00D92A42">
        <w:rPr>
          <w:rFonts w:ascii="Akkurat Pro Light" w:hAnsi="Akkurat Pro Light"/>
          <w:sz w:val="22"/>
          <w:szCs w:val="22"/>
        </w:rPr>
        <w:t>e</w:t>
      </w:r>
      <w:r w:rsidR="0091363B">
        <w:rPr>
          <w:rFonts w:ascii="Akkurat Pro Light" w:hAnsi="Akkurat Pro Light"/>
          <w:sz w:val="22"/>
          <w:szCs w:val="22"/>
        </w:rPr>
        <w:t>, en in</w:t>
      </w:r>
      <w:r w:rsidRPr="0039323E">
        <w:rPr>
          <w:rFonts w:ascii="Akkurat Pro Light" w:hAnsi="Akkurat Pro Light"/>
          <w:sz w:val="22"/>
          <w:szCs w:val="22"/>
        </w:rPr>
        <w:t xml:space="preserve"> januari 2013 </w:t>
      </w:r>
      <w:r w:rsidR="000759AD">
        <w:rPr>
          <w:rFonts w:ascii="Akkurat Pro Light" w:hAnsi="Akkurat Pro Light"/>
          <w:sz w:val="22"/>
          <w:szCs w:val="22"/>
        </w:rPr>
        <w:t xml:space="preserve">ook </w:t>
      </w:r>
      <w:r w:rsidRPr="0039323E">
        <w:rPr>
          <w:rFonts w:ascii="Akkurat Pro Light" w:hAnsi="Akkurat Pro Light"/>
          <w:sz w:val="22"/>
          <w:szCs w:val="22"/>
        </w:rPr>
        <w:t xml:space="preserve">de voorstelling </w:t>
      </w:r>
      <w:proofErr w:type="spellStart"/>
      <w:r w:rsidRPr="006A1384">
        <w:rPr>
          <w:rFonts w:ascii="Akkurat Pro Light" w:hAnsi="Akkurat Pro Light"/>
          <w:i/>
          <w:sz w:val="22"/>
          <w:szCs w:val="22"/>
        </w:rPr>
        <w:t>Ad</w:t>
      </w:r>
      <w:r w:rsidR="00D92A42">
        <w:rPr>
          <w:rFonts w:ascii="Akkurat Pro Light" w:hAnsi="Akkurat Pro Light"/>
          <w:i/>
          <w:sz w:val="22"/>
          <w:szCs w:val="22"/>
        </w:rPr>
        <w:t>è</w:t>
      </w:r>
      <w:r w:rsidRPr="006A1384">
        <w:rPr>
          <w:rFonts w:ascii="Akkurat Pro Light" w:hAnsi="Akkurat Pro Light"/>
          <w:i/>
          <w:sz w:val="22"/>
          <w:szCs w:val="22"/>
        </w:rPr>
        <w:t>le</w:t>
      </w:r>
      <w:proofErr w:type="spellEnd"/>
      <w:r w:rsidR="000759AD">
        <w:rPr>
          <w:rFonts w:ascii="Akkurat Pro Light" w:hAnsi="Akkurat Pro Light"/>
          <w:sz w:val="22"/>
          <w:szCs w:val="22"/>
        </w:rPr>
        <w:t>.</w:t>
      </w:r>
      <w:r w:rsidR="0091363B">
        <w:rPr>
          <w:rFonts w:ascii="Akkurat Pro Light" w:hAnsi="Akkurat Pro Light"/>
          <w:sz w:val="22"/>
          <w:szCs w:val="22"/>
        </w:rPr>
        <w:t xml:space="preserve"> Een </w:t>
      </w:r>
      <w:proofErr w:type="spellStart"/>
      <w:r w:rsidRPr="0039323E">
        <w:rPr>
          <w:rFonts w:ascii="Akkurat Pro Light" w:hAnsi="Akkurat Pro Light"/>
          <w:sz w:val="22"/>
          <w:szCs w:val="22"/>
        </w:rPr>
        <w:t>een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 dubbelportret</w:t>
      </w:r>
      <w:r w:rsidR="0091363B">
        <w:rPr>
          <w:rFonts w:ascii="Akkurat Pro Light" w:hAnsi="Akkurat Pro Light"/>
          <w:sz w:val="22"/>
          <w:szCs w:val="22"/>
        </w:rPr>
        <w:t xml:space="preserve">, waarin </w:t>
      </w:r>
      <w:r w:rsidRPr="0039323E">
        <w:rPr>
          <w:rFonts w:ascii="Akkurat Pro Light" w:hAnsi="Akkurat Pro Light"/>
          <w:sz w:val="22"/>
          <w:szCs w:val="22"/>
        </w:rPr>
        <w:t xml:space="preserve">Sanne samen met Paul Groot gestalte </w:t>
      </w:r>
      <w:r w:rsidR="000759AD">
        <w:rPr>
          <w:rFonts w:ascii="Akkurat Pro Light" w:hAnsi="Akkurat Pro Light"/>
          <w:sz w:val="22"/>
          <w:szCs w:val="22"/>
        </w:rPr>
        <w:t xml:space="preserve">gaf </w:t>
      </w:r>
      <w:r w:rsidRPr="0039323E">
        <w:rPr>
          <w:rFonts w:ascii="Akkurat Pro Light" w:hAnsi="Akkurat Pro Light"/>
          <w:sz w:val="22"/>
          <w:szCs w:val="22"/>
        </w:rPr>
        <w:t xml:space="preserve">aan de recent overleden </w:t>
      </w:r>
      <w:proofErr w:type="spellStart"/>
      <w:r w:rsidRPr="0039323E">
        <w:rPr>
          <w:rFonts w:ascii="Akkurat Pro Light" w:hAnsi="Akkurat Pro Light"/>
          <w:sz w:val="22"/>
          <w:szCs w:val="22"/>
        </w:rPr>
        <w:t>Ad</w:t>
      </w:r>
      <w:r w:rsidR="00D92A42">
        <w:rPr>
          <w:rFonts w:ascii="Akkurat Pro Light" w:hAnsi="Akkurat Pro Light"/>
          <w:sz w:val="22"/>
          <w:szCs w:val="22"/>
        </w:rPr>
        <w:t>è</w:t>
      </w:r>
      <w:r w:rsidRPr="0039323E">
        <w:rPr>
          <w:rFonts w:ascii="Akkurat Pro Light" w:hAnsi="Akkurat Pro Light"/>
          <w:sz w:val="22"/>
          <w:szCs w:val="22"/>
        </w:rPr>
        <w:t>le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 Bloemendaal, theaterdiva en comédienne. In 2014 speelde Sanne in de opera </w:t>
      </w:r>
      <w:proofErr w:type="spellStart"/>
      <w:r w:rsidRPr="006A1384">
        <w:rPr>
          <w:rFonts w:ascii="Akkurat Pro Light" w:hAnsi="Akkurat Pro Light"/>
          <w:i/>
          <w:sz w:val="22"/>
          <w:szCs w:val="22"/>
        </w:rPr>
        <w:t>Sweeney</w:t>
      </w:r>
      <w:proofErr w:type="spellEnd"/>
      <w:r w:rsidRPr="006A1384">
        <w:rPr>
          <w:rFonts w:ascii="Akkurat Pro Light" w:hAnsi="Akkurat Pro Light"/>
          <w:i/>
          <w:sz w:val="22"/>
          <w:szCs w:val="22"/>
        </w:rPr>
        <w:t xml:space="preserve"> </w:t>
      </w:r>
      <w:proofErr w:type="spellStart"/>
      <w:r w:rsidRPr="006A1384">
        <w:rPr>
          <w:rFonts w:ascii="Akkurat Pro Light" w:hAnsi="Akkurat Pro Light"/>
          <w:i/>
          <w:sz w:val="22"/>
          <w:szCs w:val="22"/>
        </w:rPr>
        <w:t>Todd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, bij de Nederlandse Reisopera. Kinderen (en ouders!) </w:t>
      </w:r>
      <w:r w:rsidRPr="0039323E">
        <w:rPr>
          <w:rFonts w:ascii="Akkurat Pro Light" w:hAnsi="Akkurat Pro Light"/>
          <w:sz w:val="22"/>
          <w:szCs w:val="22"/>
        </w:rPr>
        <w:lastRenderedPageBreak/>
        <w:t xml:space="preserve">kennen Sanne als directrice </w:t>
      </w:r>
      <w:proofErr w:type="spellStart"/>
      <w:r w:rsidRPr="0039323E">
        <w:rPr>
          <w:rFonts w:ascii="Akkurat Pro Light" w:hAnsi="Akkurat Pro Light"/>
          <w:sz w:val="22"/>
          <w:szCs w:val="22"/>
        </w:rPr>
        <w:t>Dreus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 uit </w:t>
      </w:r>
      <w:r w:rsidRPr="006A1384">
        <w:rPr>
          <w:rFonts w:ascii="Akkurat Pro Light" w:hAnsi="Akkurat Pro Light"/>
          <w:i/>
          <w:sz w:val="22"/>
          <w:szCs w:val="22"/>
        </w:rPr>
        <w:t>Mees Kees</w:t>
      </w:r>
      <w:r w:rsidRPr="0039323E">
        <w:rPr>
          <w:rFonts w:ascii="Akkurat Pro Light" w:hAnsi="Akkurat Pro Light"/>
          <w:sz w:val="22"/>
          <w:szCs w:val="22"/>
        </w:rPr>
        <w:t xml:space="preserve">. In 2017 waagt Sanne zich na 7 jaar weer aan een eigen solo onder de titel </w:t>
      </w:r>
      <w:r w:rsidRPr="006A1384">
        <w:rPr>
          <w:rFonts w:ascii="Akkurat Pro Light" w:hAnsi="Akkurat Pro Light"/>
          <w:i/>
          <w:sz w:val="22"/>
          <w:szCs w:val="22"/>
        </w:rPr>
        <w:t>Gut</w:t>
      </w:r>
      <w:r w:rsidRPr="0039323E">
        <w:rPr>
          <w:rFonts w:ascii="Akkurat Pro Light" w:hAnsi="Akkurat Pro Light"/>
          <w:sz w:val="22"/>
          <w:szCs w:val="22"/>
        </w:rPr>
        <w:t xml:space="preserve">, waarmee ze genomineerd werd voor een </w:t>
      </w:r>
      <w:proofErr w:type="spellStart"/>
      <w:r w:rsidRPr="0039323E">
        <w:rPr>
          <w:rFonts w:ascii="Akkurat Pro Light" w:hAnsi="Akkurat Pro Light"/>
          <w:sz w:val="22"/>
          <w:szCs w:val="22"/>
        </w:rPr>
        <w:t>Poelifinario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. In maart 2017 werd Sanne winnares van het zeventiende seizoen van Wie is de Mol? door mol Tomas </w:t>
      </w:r>
      <w:proofErr w:type="spellStart"/>
      <w:r w:rsidRPr="0039323E">
        <w:rPr>
          <w:rFonts w:ascii="Akkurat Pro Light" w:hAnsi="Akkurat Pro Light"/>
          <w:sz w:val="22"/>
          <w:szCs w:val="22"/>
        </w:rPr>
        <w:t>Cammaert</w:t>
      </w:r>
      <w:proofErr w:type="spellEnd"/>
      <w:r w:rsidRPr="0039323E">
        <w:rPr>
          <w:rFonts w:ascii="Akkurat Pro Light" w:hAnsi="Akkurat Pro Light"/>
          <w:sz w:val="22"/>
          <w:szCs w:val="22"/>
        </w:rPr>
        <w:t xml:space="preserve"> te ontmaskeren. </w:t>
      </w:r>
    </w:p>
    <w:p w14:paraId="29B7C59E" w14:textId="77777777" w:rsidR="00464F57" w:rsidRDefault="00464F57" w:rsidP="00464F57">
      <w:pPr>
        <w:rPr>
          <w:rFonts w:ascii="Akkurat Pro Light" w:hAnsi="Akkurat Pro Light"/>
          <w:b/>
          <w:sz w:val="22"/>
          <w:szCs w:val="22"/>
        </w:rPr>
      </w:pPr>
    </w:p>
    <w:p w14:paraId="4C0D11EA" w14:textId="04254292" w:rsidR="00464F57" w:rsidRPr="00051D3D" w:rsidRDefault="00464F57" w:rsidP="00AD1CFC">
      <w:pPr>
        <w:rPr>
          <w:rFonts w:ascii="Akkurat Pro Light" w:hAnsi="Akkurat Pro Light"/>
          <w:sz w:val="22"/>
          <w:szCs w:val="22"/>
        </w:rPr>
      </w:pPr>
    </w:p>
    <w:sectPr w:rsidR="00464F57" w:rsidRPr="00051D3D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51D3D"/>
    <w:rsid w:val="000759AD"/>
    <w:rsid w:val="000766FA"/>
    <w:rsid w:val="00081438"/>
    <w:rsid w:val="001171E4"/>
    <w:rsid w:val="00153EBB"/>
    <w:rsid w:val="00172DC2"/>
    <w:rsid w:val="001870BD"/>
    <w:rsid w:val="001D4861"/>
    <w:rsid w:val="00250AA7"/>
    <w:rsid w:val="00270F72"/>
    <w:rsid w:val="0027214E"/>
    <w:rsid w:val="00292F9E"/>
    <w:rsid w:val="002E1820"/>
    <w:rsid w:val="002F7E6C"/>
    <w:rsid w:val="00313592"/>
    <w:rsid w:val="003157D4"/>
    <w:rsid w:val="00385E73"/>
    <w:rsid w:val="0039323E"/>
    <w:rsid w:val="003D60D7"/>
    <w:rsid w:val="004366E6"/>
    <w:rsid w:val="004645FC"/>
    <w:rsid w:val="00464F57"/>
    <w:rsid w:val="004A63B6"/>
    <w:rsid w:val="004B35F1"/>
    <w:rsid w:val="004C43C8"/>
    <w:rsid w:val="00530EFF"/>
    <w:rsid w:val="005A1459"/>
    <w:rsid w:val="005E4B84"/>
    <w:rsid w:val="00635F29"/>
    <w:rsid w:val="006653DA"/>
    <w:rsid w:val="006A1384"/>
    <w:rsid w:val="00724BB2"/>
    <w:rsid w:val="00730853"/>
    <w:rsid w:val="0077411A"/>
    <w:rsid w:val="00787BB6"/>
    <w:rsid w:val="007D3CA4"/>
    <w:rsid w:val="007F0ED3"/>
    <w:rsid w:val="0082554A"/>
    <w:rsid w:val="00850D28"/>
    <w:rsid w:val="008A7373"/>
    <w:rsid w:val="008D012F"/>
    <w:rsid w:val="008E3CF6"/>
    <w:rsid w:val="00907D7B"/>
    <w:rsid w:val="00911E37"/>
    <w:rsid w:val="0091363B"/>
    <w:rsid w:val="00984097"/>
    <w:rsid w:val="009B1E3D"/>
    <w:rsid w:val="009E1CFD"/>
    <w:rsid w:val="00A420EB"/>
    <w:rsid w:val="00A6727F"/>
    <w:rsid w:val="00A866C1"/>
    <w:rsid w:val="00AD1CFC"/>
    <w:rsid w:val="00B83D12"/>
    <w:rsid w:val="00BB101A"/>
    <w:rsid w:val="00BD1327"/>
    <w:rsid w:val="00BD2CA1"/>
    <w:rsid w:val="00BE7662"/>
    <w:rsid w:val="00C669D0"/>
    <w:rsid w:val="00CC4B7E"/>
    <w:rsid w:val="00D72FA8"/>
    <w:rsid w:val="00D92A42"/>
    <w:rsid w:val="00DC0B59"/>
    <w:rsid w:val="00DC448D"/>
    <w:rsid w:val="00E02584"/>
    <w:rsid w:val="00E15606"/>
    <w:rsid w:val="00E424AA"/>
    <w:rsid w:val="00EA4B9E"/>
    <w:rsid w:val="00EF5C01"/>
    <w:rsid w:val="00F2629B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FE838"/>
  <w14:defaultImageDpi w14:val="300"/>
  <w15:docId w15:val="{0839AC94-8E19-47DB-A857-368A2E2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uiPriority w:val="1"/>
    <w:qFormat/>
    <w:rsid w:val="00051D3D"/>
    <w:rPr>
      <w:rFonts w:eastAsiaTheme="minorHAns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Peggy van Overdijk | Theaterbureau De Mannen</cp:lastModifiedBy>
  <cp:revision>5</cp:revision>
  <cp:lastPrinted>2019-02-26T13:16:00Z</cp:lastPrinted>
  <dcterms:created xsi:type="dcterms:W3CDTF">2020-06-16T09:43:00Z</dcterms:created>
  <dcterms:modified xsi:type="dcterms:W3CDTF">2020-07-22T14:57:00Z</dcterms:modified>
</cp:coreProperties>
</file>